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282" w:rsidRDefault="00DB6ED9" w:rsidP="000140B4">
      <w:pPr>
        <w:jc w:val="center"/>
        <w:rPr>
          <w:rFonts w:cs="Bold Italic Art"/>
          <w:color w:val="F12DC7"/>
          <w:sz w:val="44"/>
          <w:szCs w:val="44"/>
          <w:rtl/>
          <w:lang w:bidi="ar-OM"/>
        </w:rPr>
      </w:pPr>
      <w:r w:rsidRPr="000140B4">
        <w:rPr>
          <w:rFonts w:cs="Bold Italic Art" w:hint="cs"/>
          <w:color w:val="F12DC7"/>
          <w:sz w:val="44"/>
          <w:szCs w:val="44"/>
          <w:rtl/>
          <w:lang w:bidi="ar-OM"/>
        </w:rPr>
        <w:t>حقوق الطفل في الإسلام</w:t>
      </w:r>
    </w:p>
    <w:p w:rsidR="000140B4" w:rsidRDefault="008242EF" w:rsidP="008242EF">
      <w:pPr>
        <w:jc w:val="center"/>
        <w:rPr>
          <w:rFonts w:asciiTheme="minorBidi" w:hAnsiTheme="minorBidi"/>
          <w:sz w:val="36"/>
          <w:szCs w:val="36"/>
          <w:rtl/>
          <w:lang w:bidi="ar-OM"/>
        </w:rPr>
      </w:pPr>
      <w:r w:rsidRPr="008242EF">
        <w:rPr>
          <w:rFonts w:asciiTheme="minorBidi" w:hAnsiTheme="minorBidi" w:hint="cs"/>
          <w:sz w:val="36"/>
          <w:szCs w:val="36"/>
          <w:rtl/>
          <w:lang w:bidi="ar-OM"/>
        </w:rPr>
        <w:t>بسم الله الرَّحْمنِ الرَّحِيم</w:t>
      </w:r>
    </w:p>
    <w:p w:rsidR="008242EF" w:rsidRDefault="008242EF" w:rsidP="00FB73F3">
      <w:pPr>
        <w:jc w:val="center"/>
        <w:rPr>
          <w:rFonts w:asciiTheme="minorBidi" w:hAnsiTheme="minorBidi"/>
          <w:sz w:val="36"/>
          <w:szCs w:val="36"/>
          <w:rtl/>
          <w:lang w:bidi="ar-OM"/>
        </w:rPr>
      </w:pPr>
      <w:r>
        <w:rPr>
          <w:rFonts w:asciiTheme="minorBidi" w:hAnsiTheme="minorBidi" w:hint="cs"/>
          <w:sz w:val="36"/>
          <w:szCs w:val="36"/>
          <w:rtl/>
          <w:lang w:bidi="ar-OM"/>
        </w:rPr>
        <w:t xml:space="preserve">الحمد لله والصلاة والسلام على رسوله </w:t>
      </w:r>
      <w:r>
        <w:rPr>
          <w:rFonts w:asciiTheme="minorBidi" w:hAnsiTheme="minorBidi"/>
          <w:sz w:val="36"/>
          <w:szCs w:val="36"/>
          <w:lang w:bidi="ar-OM"/>
        </w:rPr>
        <w:sym w:font="AGA Arabesque" w:char="F072"/>
      </w:r>
      <w:r>
        <w:rPr>
          <w:rFonts w:asciiTheme="minorBidi" w:hAnsiTheme="minorBidi" w:hint="cs"/>
          <w:sz w:val="36"/>
          <w:szCs w:val="36"/>
          <w:rtl/>
          <w:lang w:bidi="ar-OM"/>
        </w:rPr>
        <w:t xml:space="preserve"> وعلى </w:t>
      </w:r>
      <w:proofErr w:type="spellStart"/>
      <w:r>
        <w:rPr>
          <w:rFonts w:asciiTheme="minorBidi" w:hAnsiTheme="minorBidi" w:hint="cs"/>
          <w:sz w:val="36"/>
          <w:szCs w:val="36"/>
          <w:rtl/>
          <w:lang w:bidi="ar-OM"/>
        </w:rPr>
        <w:t>آله</w:t>
      </w:r>
      <w:proofErr w:type="spellEnd"/>
      <w:r>
        <w:rPr>
          <w:rFonts w:asciiTheme="minorBidi" w:hAnsiTheme="minorBidi" w:hint="cs"/>
          <w:sz w:val="36"/>
          <w:szCs w:val="36"/>
          <w:rtl/>
          <w:lang w:bidi="ar-OM"/>
        </w:rPr>
        <w:t xml:space="preserve"> وصحبه أجمعين ومن تبعهم بإحسانٍ إلى يوم الدين.</w:t>
      </w:r>
    </w:p>
    <w:p w:rsidR="008242EF" w:rsidRDefault="008242EF" w:rsidP="00FB73F3">
      <w:pPr>
        <w:jc w:val="center"/>
        <w:rPr>
          <w:rFonts w:asciiTheme="minorBidi" w:hAnsiTheme="minorBidi"/>
          <w:sz w:val="36"/>
          <w:szCs w:val="36"/>
          <w:rtl/>
          <w:lang w:bidi="ar-OM"/>
        </w:rPr>
      </w:pPr>
      <w:r>
        <w:rPr>
          <w:rFonts w:asciiTheme="minorBidi" w:hAnsiTheme="minorBidi" w:hint="cs"/>
          <w:sz w:val="36"/>
          <w:szCs w:val="36"/>
          <w:rtl/>
          <w:lang w:bidi="ar-OM"/>
        </w:rPr>
        <w:t>أما بعد:</w:t>
      </w:r>
    </w:p>
    <w:p w:rsidR="00822936" w:rsidRDefault="008242EF" w:rsidP="00FB73F3">
      <w:pPr>
        <w:jc w:val="center"/>
        <w:rPr>
          <w:rFonts w:asciiTheme="minorBidi" w:hAnsiTheme="minorBidi"/>
          <w:sz w:val="36"/>
          <w:szCs w:val="36"/>
          <w:rtl/>
          <w:lang w:bidi="ar-OM"/>
        </w:rPr>
      </w:pPr>
      <w:r>
        <w:rPr>
          <w:rFonts w:asciiTheme="minorBidi" w:hAnsiTheme="minorBidi" w:hint="cs"/>
          <w:sz w:val="36"/>
          <w:szCs w:val="36"/>
          <w:rtl/>
          <w:lang w:bidi="ar-OM"/>
        </w:rPr>
        <w:t xml:space="preserve">فقد جاءت الشريعة الإسلامية بكل ما يصلح أحوالنا ولم تترك </w:t>
      </w:r>
      <w:bookmarkStart w:id="0" w:name="_GoBack"/>
      <w:bookmarkEnd w:id="0"/>
      <w:r>
        <w:rPr>
          <w:rFonts w:asciiTheme="minorBidi" w:hAnsiTheme="minorBidi" w:hint="cs"/>
          <w:sz w:val="36"/>
          <w:szCs w:val="36"/>
          <w:rtl/>
          <w:lang w:bidi="ar-OM"/>
        </w:rPr>
        <w:t>صغيرةً ولا كبيرة إلا وبيّنت في الحكم الشرعي، حيث جاءت هذه الشريعة السمحاء لإسعاد المجتمع الإنساني، والأطفال من ضمن هذا المجتمع، فأشكر الله وحمده على أن الله رزقكَ زوجة ولُوداً، وجعل لك ذرية، فكم من رجل عقيم لا ويلد له ولد، وكم من امرأة كذلك، قال تعالى:</w:t>
      </w:r>
      <w:r w:rsidR="00581B5D">
        <w:rPr>
          <w:rFonts w:asciiTheme="minorBidi" w:hAnsiTheme="minorBidi"/>
          <w:sz w:val="36"/>
          <w:szCs w:val="36"/>
          <w:lang w:bidi="ar-OM"/>
        </w:rPr>
        <w:t>)</w:t>
      </w:r>
      <w:r w:rsidR="00822936" w:rsidRPr="00822936">
        <w:rPr>
          <w:rFonts w:asciiTheme="minorBidi" w:eastAsia="Times New Roman" w:hAnsiTheme="minorBidi"/>
          <w:color w:val="F12DC7"/>
          <w:sz w:val="36"/>
          <w:szCs w:val="36"/>
          <w:rtl/>
        </w:rPr>
        <w:t>لِلَّهِ مُلْكُ السَّمَاوَاتِ وَالْأَرْضِ يَخْلُقُ مَا يَشَاء يَهَبُ لِمَنْ يَشَاء إِنَاثًا وَيَهَبُ لِمَن يَشَاء الذُّكُورَ</w:t>
      </w:r>
      <w:r w:rsidR="00581B5D">
        <w:rPr>
          <w:rFonts w:asciiTheme="minorBidi" w:eastAsia="Times New Roman" w:hAnsiTheme="minorBidi" w:hint="cs"/>
          <w:sz w:val="36"/>
          <w:szCs w:val="36"/>
          <w:rtl/>
        </w:rPr>
        <w:t>)</w:t>
      </w:r>
      <w:r w:rsidR="00822936" w:rsidRPr="0061737C">
        <w:rPr>
          <w:rFonts w:asciiTheme="minorBidi" w:eastAsia="Times New Roman" w:hAnsiTheme="minorBidi" w:hint="cs"/>
          <w:sz w:val="36"/>
          <w:szCs w:val="36"/>
          <w:rtl/>
        </w:rPr>
        <w:t xml:space="preserve"> [الشورى:49]</w:t>
      </w:r>
    </w:p>
    <w:p w:rsidR="0061737C" w:rsidRDefault="0061737C" w:rsidP="00FB73F3">
      <w:pPr>
        <w:jc w:val="center"/>
        <w:rPr>
          <w:rFonts w:asciiTheme="minorBidi" w:hAnsiTheme="minorBidi"/>
          <w:sz w:val="36"/>
          <w:szCs w:val="36"/>
          <w:rtl/>
          <w:lang w:bidi="ar-OM"/>
        </w:rPr>
      </w:pPr>
      <w:r w:rsidRPr="00FB73F3">
        <w:rPr>
          <w:rFonts w:asciiTheme="minorBidi" w:hAnsiTheme="minorBidi" w:hint="cs"/>
          <w:b/>
          <w:bCs/>
          <w:color w:val="C00000"/>
          <w:sz w:val="36"/>
          <w:szCs w:val="36"/>
          <w:rtl/>
          <w:lang w:bidi="ar-OM"/>
        </w:rPr>
        <w:t>إنَّ رحلة الطفل في الإسلام</w:t>
      </w:r>
      <w:r w:rsidRPr="00FB73F3">
        <w:rPr>
          <w:rFonts w:asciiTheme="minorBidi" w:hAnsiTheme="minorBidi" w:hint="cs"/>
          <w:color w:val="C00000"/>
          <w:sz w:val="36"/>
          <w:szCs w:val="36"/>
          <w:rtl/>
          <w:lang w:bidi="ar-OM"/>
        </w:rPr>
        <w:t xml:space="preserve"> </w:t>
      </w:r>
      <w:r>
        <w:rPr>
          <w:rFonts w:asciiTheme="minorBidi" w:hAnsiTheme="minorBidi" w:hint="cs"/>
          <w:sz w:val="36"/>
          <w:szCs w:val="36"/>
          <w:rtl/>
          <w:lang w:bidi="ar-OM"/>
        </w:rPr>
        <w:t xml:space="preserve">تبدأ من قبل وجوده، تبدأ من حين يبحث الرجل عن زوجة صالحة صاحبة دين وخلق لقوله </w:t>
      </w:r>
      <w:r w:rsidR="00581B5D">
        <w:rPr>
          <w:rFonts w:asciiTheme="minorBidi" w:hAnsiTheme="minorBidi"/>
          <w:sz w:val="36"/>
          <w:szCs w:val="36"/>
          <w:rtl/>
          <w:lang w:bidi="ar-OM"/>
        </w:rPr>
        <w:t>–</w:t>
      </w:r>
      <w:r w:rsidR="00581B5D">
        <w:rPr>
          <w:rFonts w:asciiTheme="minorBidi" w:hAnsiTheme="minorBidi" w:hint="cs"/>
          <w:sz w:val="36"/>
          <w:szCs w:val="36"/>
          <w:rtl/>
          <w:lang w:bidi="ar-OM"/>
        </w:rPr>
        <w:t xml:space="preserve"> صلى الله عليه وسلم-</w:t>
      </w:r>
      <w:r>
        <w:rPr>
          <w:rFonts w:asciiTheme="minorBidi" w:hAnsiTheme="minorBidi" w:hint="cs"/>
          <w:sz w:val="36"/>
          <w:szCs w:val="36"/>
          <w:rtl/>
          <w:lang w:bidi="ar-OM"/>
        </w:rPr>
        <w:t xml:space="preserve"> (فاظفر بذات الدين ترِبت يداك) وعن أم ودود ولود كما أمر النبيُّ </w:t>
      </w:r>
      <w:r w:rsidR="00581B5D">
        <w:rPr>
          <w:rFonts w:asciiTheme="minorBidi" w:hAnsiTheme="minorBidi"/>
          <w:sz w:val="36"/>
          <w:szCs w:val="36"/>
          <w:rtl/>
          <w:lang w:bidi="ar-OM"/>
        </w:rPr>
        <w:t>–</w:t>
      </w:r>
      <w:r w:rsidR="00581B5D">
        <w:rPr>
          <w:rFonts w:asciiTheme="minorBidi" w:hAnsiTheme="minorBidi" w:hint="cs"/>
          <w:sz w:val="36"/>
          <w:szCs w:val="36"/>
          <w:rtl/>
          <w:lang w:bidi="ar-OM"/>
        </w:rPr>
        <w:t xml:space="preserve"> صلى الله عليه وسلم-</w:t>
      </w:r>
      <w:r>
        <w:rPr>
          <w:rFonts w:asciiTheme="minorBidi" w:hAnsiTheme="minorBidi" w:hint="cs"/>
          <w:sz w:val="36"/>
          <w:szCs w:val="36"/>
          <w:rtl/>
          <w:lang w:bidi="ar-OM"/>
        </w:rPr>
        <w:t>: (تزوجوا الودود الولود؛ فإني مكاثر بكم الأنبياء يوم القيامة)</w:t>
      </w:r>
    </w:p>
    <w:p w:rsidR="00581B5D" w:rsidRDefault="0061737C" w:rsidP="00FB73F3">
      <w:pPr>
        <w:jc w:val="center"/>
        <w:rPr>
          <w:rFonts w:asciiTheme="minorBidi" w:hAnsiTheme="minorBidi"/>
          <w:sz w:val="36"/>
          <w:szCs w:val="36"/>
          <w:rtl/>
          <w:lang w:bidi="ar-OM"/>
        </w:rPr>
      </w:pPr>
      <w:r>
        <w:rPr>
          <w:rFonts w:asciiTheme="minorBidi" w:hAnsiTheme="minorBidi" w:hint="cs"/>
          <w:sz w:val="36"/>
          <w:szCs w:val="36"/>
          <w:rtl/>
          <w:lang w:bidi="ar-OM"/>
        </w:rPr>
        <w:t>[</w:t>
      </w:r>
      <w:r w:rsidR="00581B5D">
        <w:rPr>
          <w:rFonts w:asciiTheme="minorBidi" w:hAnsiTheme="minorBidi" w:hint="cs"/>
          <w:sz w:val="36"/>
          <w:szCs w:val="36"/>
          <w:rtl/>
          <w:lang w:bidi="ar-OM"/>
        </w:rPr>
        <w:t>رواه أحمد] ويدعو الإنسان قبل وجود الطفل بقوله: (</w:t>
      </w:r>
      <w:r w:rsidR="00581B5D" w:rsidRPr="00581B5D">
        <w:rPr>
          <w:rFonts w:asciiTheme="minorBidi" w:eastAsia="Times New Roman" w:hAnsiTheme="minorBidi"/>
          <w:color w:val="F12DC7"/>
          <w:sz w:val="36"/>
          <w:szCs w:val="36"/>
          <w:rtl/>
        </w:rPr>
        <w:t>رَبِّ هَبْ لِي مِن لَّدُنْكَ ذُرِّيَّةً طَيِّبَةً إِنَّكَ سَمِيعُ الدُّعَاء</w:t>
      </w:r>
      <w:r w:rsidR="00581B5D">
        <w:rPr>
          <w:rFonts w:asciiTheme="minorBidi" w:hAnsiTheme="minorBidi" w:hint="cs"/>
          <w:sz w:val="36"/>
          <w:szCs w:val="36"/>
          <w:rtl/>
          <w:lang w:bidi="ar-OM"/>
        </w:rPr>
        <w:t>) [آل عمران:38] كما كان نبي الله زكريا عليه السلام يدعو.</w:t>
      </w:r>
    </w:p>
    <w:p w:rsidR="00581B5D" w:rsidRDefault="00581B5D" w:rsidP="00FB73F3">
      <w:pPr>
        <w:jc w:val="center"/>
        <w:rPr>
          <w:rFonts w:asciiTheme="minorBidi" w:hAnsiTheme="minorBidi"/>
          <w:sz w:val="36"/>
          <w:szCs w:val="36"/>
          <w:rtl/>
          <w:lang w:bidi="ar-OM"/>
        </w:rPr>
      </w:pPr>
      <w:r w:rsidRPr="00FB73F3">
        <w:rPr>
          <w:rFonts w:asciiTheme="minorBidi" w:hAnsiTheme="minorBidi" w:hint="cs"/>
          <w:b/>
          <w:bCs/>
          <w:color w:val="C00000"/>
          <w:sz w:val="36"/>
          <w:szCs w:val="36"/>
          <w:rtl/>
          <w:lang w:bidi="ar-OM"/>
        </w:rPr>
        <w:t>فإذا وجد هذا الطفل ذكراً كان أو أنثى</w:t>
      </w:r>
      <w:r>
        <w:rPr>
          <w:rFonts w:asciiTheme="minorBidi" w:hAnsiTheme="minorBidi" w:hint="cs"/>
          <w:sz w:val="36"/>
          <w:szCs w:val="36"/>
          <w:rtl/>
          <w:lang w:bidi="ar-OM"/>
        </w:rPr>
        <w:t>؛ كان له الحقوق والواجبات ما يضمن له صلاحه.</w:t>
      </w:r>
    </w:p>
    <w:p w:rsidR="003E7A2B" w:rsidRDefault="00581B5D" w:rsidP="00FB73F3">
      <w:pPr>
        <w:jc w:val="center"/>
        <w:rPr>
          <w:rFonts w:asciiTheme="minorBidi" w:eastAsia="Times New Roman" w:hAnsiTheme="minorBidi"/>
          <w:color w:val="003366"/>
          <w:sz w:val="36"/>
          <w:szCs w:val="36"/>
          <w:rtl/>
          <w:lang w:bidi="ar-OM"/>
        </w:rPr>
      </w:pPr>
      <w:r>
        <w:rPr>
          <w:rFonts w:asciiTheme="minorBidi" w:hAnsiTheme="minorBidi" w:hint="cs"/>
          <w:sz w:val="36"/>
          <w:szCs w:val="36"/>
          <w:rtl/>
          <w:lang w:bidi="ar-OM"/>
        </w:rPr>
        <w:t>ولما كان يلحق البعض العار بالبنات وكان وأد البنات سنة جاهلية؛ جاءت شريعة الإسلام بالتأكيد على تحريمه، وهو من الكبائر (</w:t>
      </w:r>
      <w:r w:rsidRPr="003E7A2B">
        <w:rPr>
          <w:rFonts w:asciiTheme="minorBidi" w:eastAsia="Times New Roman" w:hAnsiTheme="minorBidi"/>
          <w:color w:val="F12DC7"/>
          <w:sz w:val="36"/>
          <w:szCs w:val="36"/>
          <w:rtl/>
        </w:rPr>
        <w:t>وَإِذَا الْمَوْؤُدَةُ سُئِلَتْ {</w:t>
      </w:r>
      <w:r w:rsidR="003E7A2B" w:rsidRPr="003E7A2B">
        <w:rPr>
          <w:rFonts w:asciiTheme="minorBidi" w:eastAsia="Times New Roman" w:hAnsiTheme="minorBidi"/>
          <w:color w:val="F12DC7"/>
          <w:sz w:val="36"/>
          <w:szCs w:val="36"/>
          <w:rtl/>
        </w:rPr>
        <w:t>8}</w:t>
      </w:r>
      <w:r w:rsidR="003E7A2B">
        <w:rPr>
          <w:rFonts w:asciiTheme="minorBidi" w:eastAsia="Times New Roman" w:hAnsiTheme="minorBidi" w:hint="cs"/>
          <w:color w:val="F12DC7"/>
          <w:sz w:val="36"/>
          <w:szCs w:val="36"/>
          <w:rtl/>
        </w:rPr>
        <w:t xml:space="preserve"> </w:t>
      </w:r>
      <w:r w:rsidR="003E7A2B" w:rsidRPr="003E7A2B">
        <w:rPr>
          <w:rFonts w:asciiTheme="minorBidi" w:eastAsia="Times New Roman" w:hAnsiTheme="minorBidi"/>
          <w:color w:val="F12DC7"/>
          <w:sz w:val="36"/>
          <w:szCs w:val="36"/>
          <w:rtl/>
        </w:rPr>
        <w:t>بِأَيِّ ذَنبٍ قُتِلَتْ {9}</w:t>
      </w:r>
      <w:r w:rsidR="003E7A2B" w:rsidRPr="003E7A2B">
        <w:rPr>
          <w:rFonts w:asciiTheme="minorBidi" w:eastAsia="Times New Roman" w:hAnsiTheme="minorBidi"/>
          <w:sz w:val="36"/>
          <w:szCs w:val="36"/>
          <w:rtl/>
        </w:rPr>
        <w:t>)</w:t>
      </w:r>
      <w:r w:rsidR="003E7A2B">
        <w:rPr>
          <w:rFonts w:ascii="Arial" w:eastAsia="Times New Roman" w:hAnsi="Arial" w:cs="Akhbar MT" w:hint="cs"/>
          <w:color w:val="003366"/>
          <w:sz w:val="32"/>
          <w:szCs w:val="32"/>
          <w:rtl/>
        </w:rPr>
        <w:t xml:space="preserve"> </w:t>
      </w:r>
      <w:r w:rsidR="003E7A2B" w:rsidRPr="003E7A2B">
        <w:rPr>
          <w:rFonts w:asciiTheme="minorBidi" w:eastAsia="Times New Roman" w:hAnsiTheme="minorBidi" w:hint="cs"/>
          <w:sz w:val="36"/>
          <w:szCs w:val="36"/>
          <w:rtl/>
        </w:rPr>
        <w:t>سؤال توبيخ لمن أداها</w:t>
      </w:r>
      <w:r w:rsidR="003E7A2B">
        <w:rPr>
          <w:rFonts w:asciiTheme="minorBidi" w:eastAsia="Times New Roman" w:hAnsiTheme="minorBidi" w:hint="cs"/>
          <w:sz w:val="36"/>
          <w:szCs w:val="36"/>
          <w:rtl/>
        </w:rPr>
        <w:t xml:space="preserve">، كانت المرأة عند الولادة تأتي إلى الحفرة ومعها القابلة فإن كانت أنثى استخرجتها فرمتها في الحفرة مباشرة، وأهيل عليها التراب، وإن كان ذكراً أخذوه، ولما كانت البنات فيهن ضعف وهن عالة على الأب ولسنَ مثل الذكور في القوة والإعانة؛ عوضت الشريعة أبا البنات بأجر عظيم، وقد ولد </w:t>
      </w:r>
      <w:r w:rsidR="003E7A2B">
        <w:rPr>
          <w:rFonts w:asciiTheme="minorBidi" w:eastAsia="Times New Roman" w:hAnsiTheme="minorBidi" w:hint="cs"/>
          <w:sz w:val="36"/>
          <w:szCs w:val="36"/>
          <w:rtl/>
        </w:rPr>
        <w:lastRenderedPageBreak/>
        <w:t xml:space="preserve">للنبي </w:t>
      </w:r>
      <w:r w:rsidR="003E7A2B">
        <w:rPr>
          <w:rFonts w:asciiTheme="minorBidi" w:eastAsia="Times New Roman" w:hAnsiTheme="minorBidi"/>
          <w:sz w:val="36"/>
          <w:szCs w:val="36"/>
          <w:rtl/>
        </w:rPr>
        <w:t>–</w:t>
      </w:r>
      <w:r w:rsidR="003E7A2B">
        <w:rPr>
          <w:rFonts w:asciiTheme="minorBidi" w:eastAsia="Times New Roman" w:hAnsiTheme="minorBidi" w:hint="cs"/>
          <w:sz w:val="36"/>
          <w:szCs w:val="36"/>
          <w:rtl/>
        </w:rPr>
        <w:t xml:space="preserve"> صلى الله عليه وسلم- أربع من البنات رضي الله عنهن، ولما ولد لإمام أهل السنة أحمد بن حنبل-رحمه- بنت قال: الأنبياء آباء البنات، وقد جاء في البنات ما علمت، وهن من الأبواب الموصلة إلى الجنة قال </w:t>
      </w:r>
      <w:r w:rsidR="003E7A2B">
        <w:rPr>
          <w:rFonts w:asciiTheme="minorBidi" w:eastAsia="Times New Roman" w:hAnsiTheme="minorBidi"/>
          <w:sz w:val="36"/>
          <w:szCs w:val="36"/>
          <w:rtl/>
        </w:rPr>
        <w:t>–</w:t>
      </w:r>
      <w:r w:rsidR="003E7A2B">
        <w:rPr>
          <w:rFonts w:asciiTheme="minorBidi" w:eastAsia="Times New Roman" w:hAnsiTheme="minorBidi" w:hint="cs"/>
          <w:sz w:val="36"/>
          <w:szCs w:val="36"/>
          <w:rtl/>
        </w:rPr>
        <w:t xml:space="preserve"> صلى الله عليه وسلم-: (من عال جاريتين حتى تبلغا جاء يوم القيامة أنا وهو هكذا) وضم إصبعيه، [رواه مسلم] وقال عليه الصلاة والسلام- : ( من كان له ثلاث بنات فصبر عليهن وأطعمهن وسقاهن وكساهن، من جزته- يعني: من ماله وغناه) كن له حجاباً من النار يوم القيامة) [حديث صحيح]</w:t>
      </w:r>
    </w:p>
    <w:p w:rsidR="00FB73F3" w:rsidRDefault="00FB73F3" w:rsidP="00FB73F3">
      <w:pPr>
        <w:jc w:val="center"/>
        <w:rPr>
          <w:rFonts w:asciiTheme="minorBidi" w:eastAsia="Times New Roman" w:hAnsiTheme="minorBidi"/>
          <w:sz w:val="36"/>
          <w:szCs w:val="36"/>
          <w:rtl/>
          <w:lang w:bidi="ar-OM"/>
        </w:rPr>
      </w:pPr>
      <w:r>
        <w:rPr>
          <w:rFonts w:asciiTheme="minorBidi" w:eastAsia="Times New Roman" w:hAnsiTheme="minorBidi" w:hint="cs"/>
          <w:color w:val="003366"/>
          <w:sz w:val="36"/>
          <w:szCs w:val="36"/>
          <w:rtl/>
          <w:lang w:bidi="ar-OM"/>
        </w:rPr>
        <w:t>فإذا ولد المولود</w:t>
      </w:r>
      <w:r>
        <w:rPr>
          <w:rFonts w:asciiTheme="minorBidi" w:eastAsia="Times New Roman" w:hAnsiTheme="minorBidi" w:hint="cs"/>
          <w:sz w:val="36"/>
          <w:szCs w:val="36"/>
          <w:rtl/>
          <w:lang w:bidi="ar-OM"/>
        </w:rPr>
        <w:t xml:space="preserve"> فإنه يجري له إجراءات كثيرة في الشريعة تدل على أن أمراً مهماً قد حدث، فيحتفي به غاية الاحتفاء، ويكرم غاية التكريم من مبدأ أمره.</w:t>
      </w:r>
    </w:p>
    <w:p w:rsidR="00FB73F3" w:rsidRDefault="00FB73F3" w:rsidP="00FB73F3">
      <w:pPr>
        <w:jc w:val="center"/>
        <w:rPr>
          <w:rFonts w:asciiTheme="minorBidi" w:eastAsia="Times New Roman" w:hAnsiTheme="minorBidi"/>
          <w:color w:val="F12DC7"/>
          <w:sz w:val="36"/>
          <w:szCs w:val="36"/>
          <w:rtl/>
          <w:lang w:bidi="ar-OM"/>
        </w:rPr>
      </w:pPr>
      <w:r w:rsidRPr="00FB73F3">
        <w:rPr>
          <w:rFonts w:asciiTheme="minorBidi" w:eastAsia="Times New Roman" w:hAnsiTheme="minorBidi" w:hint="cs"/>
          <w:color w:val="F12DC7"/>
          <w:sz w:val="36"/>
          <w:szCs w:val="36"/>
          <w:rtl/>
          <w:lang w:bidi="ar-OM"/>
        </w:rPr>
        <w:t>وهذا بعض مما جابت به الشريعة الإسلامية.</w:t>
      </w:r>
    </w:p>
    <w:p w:rsidR="00323F2B" w:rsidRDefault="00323F2B" w:rsidP="00FB73F3">
      <w:pPr>
        <w:jc w:val="center"/>
        <w:rPr>
          <w:rFonts w:asciiTheme="minorBidi" w:eastAsia="Times New Roman" w:hAnsiTheme="minorBidi"/>
          <w:sz w:val="36"/>
          <w:szCs w:val="36"/>
          <w:rtl/>
          <w:lang w:bidi="ar-OM"/>
        </w:rPr>
      </w:pPr>
      <w:r>
        <w:rPr>
          <w:rFonts w:asciiTheme="minorBidi" w:eastAsia="Times New Roman" w:hAnsiTheme="minorBidi" w:hint="cs"/>
          <w:color w:val="F12DC7"/>
          <w:sz w:val="36"/>
          <w:szCs w:val="36"/>
          <w:rtl/>
          <w:lang w:bidi="ar-OM"/>
        </w:rPr>
        <w:t xml:space="preserve">1-التأذين في أذن المولود: </w:t>
      </w:r>
      <w:r>
        <w:rPr>
          <w:rFonts w:asciiTheme="minorBidi" w:eastAsia="Times New Roman" w:hAnsiTheme="minorBidi" w:hint="cs"/>
          <w:sz w:val="36"/>
          <w:szCs w:val="36"/>
          <w:rtl/>
          <w:lang w:bidi="ar-OM"/>
        </w:rPr>
        <w:t xml:space="preserve">ولعل سماع المولود هذا الأذان كما ذكر ابن القيم حتى يكون أول ما يقرع مسامعه كلماته المتضمنة لكبرياء الرب وعظمته، والشهادة التي أول ما يدخل بها في الإسلام، مع ما فيها من هروب الشيطان من كلمات الأذان وينشأ على هذا. </w:t>
      </w:r>
    </w:p>
    <w:p w:rsidR="00323F2B" w:rsidRDefault="00323F2B" w:rsidP="00FB73F3">
      <w:pPr>
        <w:jc w:val="center"/>
        <w:rPr>
          <w:rFonts w:asciiTheme="minorBidi" w:eastAsia="Times New Roman" w:hAnsiTheme="minorBidi"/>
          <w:sz w:val="36"/>
          <w:szCs w:val="36"/>
          <w:rtl/>
          <w:lang w:bidi="ar-OM"/>
        </w:rPr>
      </w:pPr>
      <w:r>
        <w:rPr>
          <w:rFonts w:asciiTheme="minorBidi" w:eastAsia="Times New Roman" w:hAnsiTheme="minorBidi" w:hint="cs"/>
          <w:sz w:val="36"/>
          <w:szCs w:val="36"/>
          <w:rtl/>
          <w:lang w:bidi="ar-OM"/>
        </w:rPr>
        <w:t>والأذان يكون في الأذن اليمنى.</w:t>
      </w:r>
    </w:p>
    <w:p w:rsidR="00323F2B" w:rsidRDefault="00323F2B" w:rsidP="00FB73F3">
      <w:pPr>
        <w:jc w:val="center"/>
        <w:rPr>
          <w:rFonts w:asciiTheme="minorBidi" w:eastAsia="Times New Roman" w:hAnsiTheme="minorBidi"/>
          <w:sz w:val="36"/>
          <w:szCs w:val="36"/>
          <w:rtl/>
          <w:lang w:bidi="ar-OM"/>
        </w:rPr>
      </w:pPr>
      <w:r>
        <w:rPr>
          <w:rFonts w:asciiTheme="minorBidi" w:eastAsia="Times New Roman" w:hAnsiTheme="minorBidi" w:hint="cs"/>
          <w:sz w:val="36"/>
          <w:szCs w:val="36"/>
          <w:rtl/>
          <w:lang w:bidi="ar-OM"/>
        </w:rPr>
        <w:t>فعن أبي رافع: رأيت رسول الله -صلى الله عليه وسلم- أذَّن في أذن الحسن بن علي حين ولدته فاطمة،</w:t>
      </w:r>
      <w:r w:rsidR="0035671A">
        <w:rPr>
          <w:rFonts w:asciiTheme="minorBidi" w:eastAsia="Times New Roman" w:hAnsiTheme="minorBidi" w:hint="cs"/>
          <w:sz w:val="36"/>
          <w:szCs w:val="36"/>
          <w:rtl/>
          <w:lang w:bidi="ar-OM"/>
        </w:rPr>
        <w:t xml:space="preserve"> </w:t>
      </w:r>
      <w:r>
        <w:rPr>
          <w:rFonts w:asciiTheme="minorBidi" w:eastAsia="Times New Roman" w:hAnsiTheme="minorBidi" w:hint="cs"/>
          <w:sz w:val="36"/>
          <w:szCs w:val="36"/>
          <w:rtl/>
          <w:lang w:bidi="ar-OM"/>
        </w:rPr>
        <w:t>[رواه أبو داود والترمذي، وقال الترمذي: حسن صحيحٌ، وحسَّنه الإمام الألباني بشواهده في (الإرواء) (159).</w:t>
      </w:r>
    </w:p>
    <w:p w:rsidR="006402DF" w:rsidRDefault="006402DF" w:rsidP="00FB73F3">
      <w:pPr>
        <w:jc w:val="center"/>
        <w:rPr>
          <w:rFonts w:asciiTheme="minorBidi" w:eastAsia="Times New Roman" w:hAnsiTheme="minorBidi"/>
          <w:sz w:val="36"/>
          <w:szCs w:val="36"/>
          <w:rtl/>
          <w:lang w:bidi="ar-OM"/>
        </w:rPr>
      </w:pPr>
      <w:r w:rsidRPr="0035671A">
        <w:rPr>
          <w:rFonts w:asciiTheme="minorBidi" w:eastAsia="Times New Roman" w:hAnsiTheme="minorBidi" w:hint="cs"/>
          <w:b/>
          <w:bCs/>
          <w:color w:val="D9457A"/>
          <w:sz w:val="36"/>
          <w:szCs w:val="36"/>
          <w:rtl/>
          <w:lang w:bidi="ar-OM"/>
        </w:rPr>
        <w:t>2- تحنيك المولود</w:t>
      </w:r>
      <w:r>
        <w:rPr>
          <w:rFonts w:asciiTheme="minorBidi" w:eastAsia="Times New Roman" w:hAnsiTheme="minorBidi" w:hint="cs"/>
          <w:sz w:val="36"/>
          <w:szCs w:val="36"/>
          <w:rtl/>
          <w:lang w:bidi="ar-OM"/>
        </w:rPr>
        <w:t xml:space="preserve">: والتحنيك هدي نبوي كريم شرع للمولود عقب ولادته ومعناه: (تليين التمر حتى تصير مائعة بحيث تبتلع ويفتح فم المولود، ثم يدلك حنكه بها بعد ولادته أو قريباً من ذلك بوضع شيء من هذه التمرة على الإصبع وتحرك يميناً وشمالاً. </w:t>
      </w:r>
    </w:p>
    <w:p w:rsidR="006402DF" w:rsidRDefault="006402DF" w:rsidP="00FB73F3">
      <w:pPr>
        <w:jc w:val="center"/>
        <w:rPr>
          <w:rFonts w:asciiTheme="minorBidi" w:eastAsia="Times New Roman" w:hAnsiTheme="minorBidi"/>
          <w:sz w:val="36"/>
          <w:szCs w:val="36"/>
          <w:rtl/>
          <w:lang w:bidi="ar-OM"/>
        </w:rPr>
      </w:pPr>
      <w:r>
        <w:rPr>
          <w:rFonts w:asciiTheme="minorBidi" w:eastAsia="Times New Roman" w:hAnsiTheme="minorBidi" w:hint="cs"/>
          <w:sz w:val="36"/>
          <w:szCs w:val="36"/>
          <w:rtl/>
          <w:lang w:bidi="ar-OM"/>
        </w:rPr>
        <w:t>ولعل الحكمة والله أعلم في ذلك تقوية عضلات الفم بحركة اللسان مع الحنك والفكين، وتسهيل عملية خروج الأسنان حتى لا يشق على الطفل.</w:t>
      </w:r>
    </w:p>
    <w:p w:rsidR="000313CE" w:rsidRDefault="000313CE" w:rsidP="00FB73F3">
      <w:pPr>
        <w:jc w:val="center"/>
        <w:rPr>
          <w:rFonts w:asciiTheme="minorBidi" w:eastAsia="Times New Roman" w:hAnsiTheme="minorBidi"/>
          <w:sz w:val="36"/>
          <w:szCs w:val="36"/>
          <w:rtl/>
          <w:lang w:bidi="ar-OM"/>
        </w:rPr>
      </w:pPr>
      <w:r>
        <w:rPr>
          <w:rFonts w:asciiTheme="minorBidi" w:eastAsia="Times New Roman" w:hAnsiTheme="minorBidi" w:hint="cs"/>
          <w:sz w:val="36"/>
          <w:szCs w:val="36"/>
          <w:rtl/>
          <w:lang w:bidi="ar-OM"/>
        </w:rPr>
        <w:t>ومن الأفضل أن يقوم به من يتصف بالتقوى والصلاح تبركاً ويتميناً بصلاح المولود وتقواه، ويدعى له بالبركة كما ثبت في الصحيحين</w:t>
      </w:r>
      <w:r w:rsidR="00B44376">
        <w:rPr>
          <w:rFonts w:asciiTheme="minorBidi" w:eastAsia="Times New Roman" w:hAnsiTheme="minorBidi" w:hint="cs"/>
          <w:sz w:val="36"/>
          <w:szCs w:val="36"/>
          <w:rtl/>
          <w:lang w:bidi="ar-OM"/>
        </w:rPr>
        <w:t xml:space="preserve"> من حديث أبي بردة عن أبي </w:t>
      </w:r>
      <w:r w:rsidR="00B44376">
        <w:rPr>
          <w:rFonts w:asciiTheme="minorBidi" w:eastAsia="Times New Roman" w:hAnsiTheme="minorBidi" w:hint="cs"/>
          <w:sz w:val="36"/>
          <w:szCs w:val="36"/>
          <w:rtl/>
          <w:lang w:bidi="ar-OM"/>
        </w:rPr>
        <w:lastRenderedPageBreak/>
        <w:t xml:space="preserve">موسى قال: (ولد لي غلام فأتيت به النبي - صلى الله عليه وسلم- فسماه إبراهيم </w:t>
      </w:r>
      <w:r w:rsidR="00B44376" w:rsidRPr="001124E9">
        <w:rPr>
          <w:rFonts w:asciiTheme="minorBidi" w:eastAsia="Times New Roman" w:hAnsiTheme="minorBidi" w:hint="cs"/>
          <w:sz w:val="36"/>
          <w:szCs w:val="36"/>
          <w:rtl/>
          <w:lang w:bidi="ar-OM"/>
        </w:rPr>
        <w:t>وحنكه</w:t>
      </w:r>
      <w:r w:rsidR="00B44376">
        <w:rPr>
          <w:rFonts w:asciiTheme="minorBidi" w:eastAsia="Times New Roman" w:hAnsiTheme="minorBidi" w:hint="cs"/>
          <w:sz w:val="36"/>
          <w:szCs w:val="36"/>
          <w:rtl/>
          <w:lang w:bidi="ar-OM"/>
        </w:rPr>
        <w:t xml:space="preserve"> بتمرة- [زاد البخاري]</w:t>
      </w:r>
      <w:r w:rsidR="0035671A">
        <w:rPr>
          <w:rFonts w:asciiTheme="minorBidi" w:eastAsia="Times New Roman" w:hAnsiTheme="minorBidi" w:hint="cs"/>
          <w:sz w:val="36"/>
          <w:szCs w:val="36"/>
          <w:rtl/>
          <w:lang w:bidi="ar-OM"/>
        </w:rPr>
        <w:t xml:space="preserve"> </w:t>
      </w:r>
      <w:r w:rsidR="00B44376">
        <w:rPr>
          <w:rFonts w:asciiTheme="minorBidi" w:eastAsia="Times New Roman" w:hAnsiTheme="minorBidi" w:hint="cs"/>
          <w:sz w:val="36"/>
          <w:szCs w:val="36"/>
          <w:rtl/>
          <w:lang w:bidi="ar-OM"/>
        </w:rPr>
        <w:t>-: ودعا له بالبركة ودعة إليّ وكان أكبر ولد أبي موسى.</w:t>
      </w:r>
    </w:p>
    <w:p w:rsidR="001124E9" w:rsidRDefault="001124E9" w:rsidP="001124E9">
      <w:pPr>
        <w:jc w:val="center"/>
        <w:rPr>
          <w:rFonts w:asciiTheme="minorBidi" w:eastAsia="Times New Roman" w:hAnsiTheme="minorBidi"/>
          <w:sz w:val="36"/>
          <w:szCs w:val="36"/>
          <w:rtl/>
          <w:lang w:bidi="ar-OM"/>
        </w:rPr>
      </w:pPr>
      <w:r w:rsidRPr="007C703A">
        <w:rPr>
          <w:rFonts w:asciiTheme="minorBidi" w:eastAsia="Times New Roman" w:hAnsiTheme="minorBidi" w:hint="cs"/>
          <w:b/>
          <w:bCs/>
          <w:color w:val="F12F79"/>
          <w:sz w:val="36"/>
          <w:szCs w:val="36"/>
          <w:rtl/>
          <w:lang w:bidi="ar-OM"/>
        </w:rPr>
        <w:t>3-</w:t>
      </w:r>
      <w:r w:rsidR="007C703A" w:rsidRPr="007C703A">
        <w:rPr>
          <w:rFonts w:asciiTheme="minorBidi" w:eastAsia="Times New Roman" w:hAnsiTheme="minorBidi" w:hint="cs"/>
          <w:b/>
          <w:bCs/>
          <w:color w:val="F12F79"/>
          <w:sz w:val="36"/>
          <w:szCs w:val="36"/>
          <w:rtl/>
          <w:lang w:bidi="ar-OM"/>
        </w:rPr>
        <w:t xml:space="preserve"> </w:t>
      </w:r>
      <w:r w:rsidRPr="007C703A">
        <w:rPr>
          <w:rFonts w:asciiTheme="minorBidi" w:eastAsia="Times New Roman" w:hAnsiTheme="minorBidi" w:hint="cs"/>
          <w:b/>
          <w:bCs/>
          <w:color w:val="F12F79"/>
          <w:sz w:val="36"/>
          <w:szCs w:val="36"/>
          <w:rtl/>
          <w:lang w:bidi="ar-OM"/>
        </w:rPr>
        <w:t>رضاعته من ثدي أمه</w:t>
      </w:r>
      <w:r>
        <w:rPr>
          <w:rFonts w:asciiTheme="minorBidi" w:eastAsia="Times New Roman" w:hAnsiTheme="minorBidi" w:hint="cs"/>
          <w:sz w:val="36"/>
          <w:szCs w:val="36"/>
          <w:rtl/>
          <w:lang w:bidi="ar-OM"/>
        </w:rPr>
        <w:t>: وهي حق من الحقوق الشرعية للطفل وهو ملقى على عاتق الأم وواجب عليها لقوله تعالى: (</w:t>
      </w:r>
      <w:r w:rsidRPr="001124E9">
        <w:rPr>
          <w:rFonts w:ascii="Traditional Arabic" w:eastAsia="Times New Roman" w:hAnsi="Traditional Arabic" w:cs="Traditional Arabic"/>
          <w:b/>
          <w:bCs/>
          <w:sz w:val="32"/>
          <w:szCs w:val="32"/>
          <w:rtl/>
        </w:rPr>
        <w:t>وَالْوَالِدَاتُ يُرْضِعْنَ أَوْلاَدَهُنَّ حَوْلَيْنِ كَامِلَيْنِ لِمَنْ أَرَادَ أَن يُتِمَّ الرَّضَاعَةَ</w:t>
      </w:r>
      <w:r>
        <w:rPr>
          <w:rFonts w:asciiTheme="minorBidi" w:eastAsia="Times New Roman" w:hAnsiTheme="minorBidi" w:hint="cs"/>
          <w:sz w:val="36"/>
          <w:szCs w:val="36"/>
          <w:rtl/>
          <w:lang w:bidi="ar-OM"/>
        </w:rPr>
        <w:t>)</w:t>
      </w:r>
      <w:r w:rsidR="007C703A">
        <w:rPr>
          <w:rFonts w:asciiTheme="minorBidi" w:eastAsia="Times New Roman" w:hAnsiTheme="minorBidi" w:hint="cs"/>
          <w:sz w:val="36"/>
          <w:szCs w:val="36"/>
          <w:rtl/>
          <w:lang w:bidi="ar-OM"/>
        </w:rPr>
        <w:t xml:space="preserve"> [البقرة:233] وإذا تم للمرضع حولان: فقد أتم الرضاعة وصار اللبن بعد ذلك بمنزلة سائر الأغذية، فلهذا كان الرضاع بعد الحولين غير معتبر فلا يحرم كما ذكر ذلك الشيخ عبد الرحمن السعدي في تفسير الآية. </w:t>
      </w:r>
    </w:p>
    <w:p w:rsidR="007C703A" w:rsidRDefault="007C703A" w:rsidP="001124E9">
      <w:pPr>
        <w:jc w:val="center"/>
        <w:rPr>
          <w:rFonts w:asciiTheme="minorBidi" w:eastAsia="Times New Roman" w:hAnsiTheme="minorBidi"/>
          <w:sz w:val="36"/>
          <w:szCs w:val="36"/>
          <w:rtl/>
          <w:lang w:bidi="ar-OM"/>
        </w:rPr>
      </w:pPr>
      <w:r>
        <w:rPr>
          <w:rFonts w:asciiTheme="minorBidi" w:eastAsia="Times New Roman" w:hAnsiTheme="minorBidi" w:hint="cs"/>
          <w:sz w:val="36"/>
          <w:szCs w:val="36"/>
          <w:rtl/>
          <w:lang w:bidi="ar-OM"/>
        </w:rPr>
        <w:t>والرضاعة من ثدي الأم فوائد كثيرة جسمية ونفسية على المولود، ولكي تنال الأم حقها كاملاً، بحسن الصحبة كما ورد في الحديث عنه- صلى الله عليه وسلم-عندما سئل من أحق الناس بحسن صحبتي قال: (مك، ثم أمك، ثم أمك)</w:t>
      </w:r>
    </w:p>
    <w:p w:rsidR="007C703A" w:rsidRDefault="007C703A" w:rsidP="001124E9">
      <w:pPr>
        <w:jc w:val="center"/>
        <w:rPr>
          <w:rFonts w:asciiTheme="minorBidi" w:eastAsia="Times New Roman" w:hAnsiTheme="minorBidi"/>
          <w:sz w:val="36"/>
          <w:szCs w:val="36"/>
          <w:rtl/>
          <w:lang w:bidi="ar-OM"/>
        </w:rPr>
      </w:pPr>
      <w:r>
        <w:rPr>
          <w:rFonts w:asciiTheme="minorBidi" w:eastAsia="Times New Roman" w:hAnsiTheme="minorBidi" w:hint="cs"/>
          <w:sz w:val="36"/>
          <w:szCs w:val="36"/>
          <w:rtl/>
          <w:lang w:bidi="ar-OM"/>
        </w:rPr>
        <w:t xml:space="preserve">فتكون الأم قد حملت وولدت وأرضعت. </w:t>
      </w:r>
    </w:p>
    <w:p w:rsidR="007C703A" w:rsidRDefault="007C703A" w:rsidP="001124E9">
      <w:pPr>
        <w:jc w:val="center"/>
        <w:rPr>
          <w:rFonts w:asciiTheme="minorBidi" w:eastAsia="Times New Roman" w:hAnsiTheme="minorBidi"/>
          <w:sz w:val="36"/>
          <w:szCs w:val="36"/>
          <w:rtl/>
          <w:lang w:bidi="ar-OM"/>
        </w:rPr>
      </w:pPr>
      <w:bookmarkStart w:id="1" w:name="_Hlk196408061"/>
      <w:r>
        <w:rPr>
          <w:rFonts w:asciiTheme="minorBidi" w:eastAsia="Times New Roman" w:hAnsiTheme="minorBidi" w:hint="cs"/>
          <w:b/>
          <w:bCs/>
          <w:color w:val="F12F79"/>
          <w:sz w:val="36"/>
          <w:szCs w:val="36"/>
          <w:rtl/>
          <w:lang w:bidi="ar-OM"/>
        </w:rPr>
        <w:t xml:space="preserve">4- تسمية المولود بالاسم الحسن: </w:t>
      </w:r>
      <w:bookmarkEnd w:id="1"/>
      <w:r>
        <w:rPr>
          <w:rFonts w:asciiTheme="minorBidi" w:eastAsia="Times New Roman" w:hAnsiTheme="minorBidi" w:hint="cs"/>
          <w:sz w:val="36"/>
          <w:szCs w:val="36"/>
          <w:rtl/>
          <w:lang w:bidi="ar-OM"/>
        </w:rPr>
        <w:t>والأسماء كثيرة لكن المطلوب ذلك الاسم الذي تتعبد الله عزَّ وجل وتتقرَّب إليه به، وهو حق من حق الأب في حال الاختلاف، فيسميه أبوه وقد ورد تسميته في اليوم الأول أو السابع ويجوز قبل ذلك وبينهما وبعد ذلك والوقت فيه سعة ولله الحمد؛ ففي الحديث</w:t>
      </w:r>
      <w:r w:rsidR="00C31E7F">
        <w:rPr>
          <w:rFonts w:asciiTheme="minorBidi" w:eastAsia="Times New Roman" w:hAnsiTheme="minorBidi" w:hint="cs"/>
          <w:sz w:val="36"/>
          <w:szCs w:val="36"/>
          <w:rtl/>
          <w:lang w:bidi="ar-OM"/>
        </w:rPr>
        <w:t>: (كل غلام رهينة بعقيقته تذبح عنه يوم سابعه ويسمى ويحلق رأسه) [رواه أحمد]</w:t>
      </w:r>
      <w:r w:rsidR="007A1EE1">
        <w:rPr>
          <w:rFonts w:asciiTheme="minorBidi" w:eastAsia="Times New Roman" w:hAnsiTheme="minorBidi" w:hint="cs"/>
          <w:sz w:val="36"/>
          <w:szCs w:val="36"/>
          <w:rtl/>
          <w:lang w:bidi="ar-OM"/>
        </w:rPr>
        <w:t xml:space="preserve"> </w:t>
      </w:r>
    </w:p>
    <w:p w:rsidR="007A1EE1" w:rsidRDefault="007A1EE1" w:rsidP="001124E9">
      <w:pPr>
        <w:jc w:val="center"/>
        <w:rPr>
          <w:rFonts w:asciiTheme="minorBidi" w:eastAsia="Times New Roman" w:hAnsiTheme="minorBidi"/>
          <w:sz w:val="36"/>
          <w:szCs w:val="36"/>
          <w:rtl/>
          <w:lang w:bidi="ar-OM"/>
        </w:rPr>
      </w:pPr>
      <w:r>
        <w:rPr>
          <w:rFonts w:asciiTheme="minorBidi" w:eastAsia="Times New Roman" w:hAnsiTheme="minorBidi" w:hint="cs"/>
          <w:sz w:val="36"/>
          <w:szCs w:val="36"/>
          <w:rtl/>
          <w:lang w:bidi="ar-OM"/>
        </w:rPr>
        <w:t xml:space="preserve">ويسمى المولود بأحب الأسماء إلى الله (عبد الله وعبد الرحمن) لحديث: (إن أحب أسمائكم إلى الله عز وجلَّ: عبد الله وعبد الرحمن) [رواه مسلم] ويتجنب الأسماء القبيحة والمحرمة والمكروهة شرعاً. </w:t>
      </w:r>
    </w:p>
    <w:p w:rsidR="007A1EE1" w:rsidRDefault="007A1EE1" w:rsidP="001124E9">
      <w:pPr>
        <w:jc w:val="center"/>
        <w:rPr>
          <w:rFonts w:asciiTheme="minorBidi" w:eastAsia="Times New Roman" w:hAnsiTheme="minorBidi"/>
          <w:sz w:val="36"/>
          <w:szCs w:val="36"/>
          <w:rtl/>
          <w:lang w:bidi="ar-OM"/>
        </w:rPr>
      </w:pPr>
      <w:r>
        <w:rPr>
          <w:rFonts w:asciiTheme="minorBidi" w:eastAsia="Times New Roman" w:hAnsiTheme="minorBidi" w:hint="cs"/>
          <w:sz w:val="36"/>
          <w:szCs w:val="36"/>
          <w:rtl/>
          <w:lang w:bidi="ar-OM"/>
        </w:rPr>
        <w:t>ولإشعار الطفل بالمسؤولية وبأنه كبير ولتزداد ثقته بنفسه شرعت تكنيته (يلقب بأبي فلان) لحديث النبي -صلى الله عليه وسلم- (يا أبا عُمير ما فعل النغير)</w:t>
      </w:r>
    </w:p>
    <w:p w:rsidR="007A1EE1" w:rsidRDefault="007A1EE1" w:rsidP="001124E9">
      <w:pPr>
        <w:jc w:val="center"/>
        <w:rPr>
          <w:rFonts w:asciiTheme="minorBidi" w:eastAsia="Times New Roman" w:hAnsiTheme="minorBidi"/>
          <w:sz w:val="36"/>
          <w:szCs w:val="36"/>
          <w:rtl/>
          <w:lang w:bidi="ar-OM"/>
        </w:rPr>
      </w:pPr>
      <w:r>
        <w:rPr>
          <w:rFonts w:asciiTheme="minorBidi" w:eastAsia="Times New Roman" w:hAnsiTheme="minorBidi" w:hint="cs"/>
          <w:b/>
          <w:bCs/>
          <w:color w:val="F12F79"/>
          <w:sz w:val="36"/>
          <w:szCs w:val="36"/>
          <w:rtl/>
          <w:lang w:bidi="ar-OM"/>
        </w:rPr>
        <w:t>5- حلق رأس المولود</w:t>
      </w:r>
      <w:r>
        <w:rPr>
          <w:rFonts w:asciiTheme="minorBidi" w:eastAsia="Times New Roman" w:hAnsiTheme="minorBidi" w:hint="cs"/>
          <w:b/>
          <w:bCs/>
          <w:color w:val="F12F79"/>
          <w:sz w:val="36"/>
          <w:szCs w:val="36"/>
          <w:rtl/>
          <w:lang w:bidi="ar-OM"/>
        </w:rPr>
        <w:t>:</w:t>
      </w:r>
      <w:r>
        <w:rPr>
          <w:rFonts w:asciiTheme="minorBidi" w:eastAsia="Times New Roman" w:hAnsiTheme="minorBidi" w:hint="cs"/>
          <w:sz w:val="36"/>
          <w:szCs w:val="36"/>
          <w:rtl/>
          <w:lang w:bidi="ar-OM"/>
        </w:rPr>
        <w:t xml:space="preserve"> وهو من الآداب المشروعة للوليد لقوله </w:t>
      </w:r>
      <w:r>
        <w:rPr>
          <w:rFonts w:asciiTheme="minorBidi" w:eastAsia="Times New Roman" w:hAnsiTheme="minorBidi"/>
          <w:sz w:val="36"/>
          <w:szCs w:val="36"/>
          <w:rtl/>
          <w:lang w:bidi="ar-OM"/>
        </w:rPr>
        <w:t>–</w:t>
      </w:r>
      <w:r>
        <w:rPr>
          <w:rFonts w:asciiTheme="minorBidi" w:eastAsia="Times New Roman" w:hAnsiTheme="minorBidi" w:hint="cs"/>
          <w:sz w:val="36"/>
          <w:szCs w:val="36"/>
          <w:rtl/>
          <w:lang w:bidi="ar-OM"/>
        </w:rPr>
        <w:t xml:space="preserve"> صلى الله عليه وسلم- (مع الغلام عقيقية فأهريقوا عنه دماً، وأميطوا عنه الأذى) [البخاري]</w:t>
      </w:r>
    </w:p>
    <w:p w:rsidR="007A1EE1" w:rsidRDefault="006618B7" w:rsidP="001124E9">
      <w:pPr>
        <w:jc w:val="center"/>
        <w:rPr>
          <w:rFonts w:asciiTheme="minorBidi" w:eastAsia="Times New Roman" w:hAnsiTheme="minorBidi"/>
          <w:sz w:val="36"/>
          <w:szCs w:val="36"/>
          <w:rtl/>
          <w:lang w:bidi="ar-OM"/>
        </w:rPr>
      </w:pPr>
      <w:r>
        <w:rPr>
          <w:rFonts w:asciiTheme="minorBidi" w:eastAsia="Times New Roman" w:hAnsiTheme="minorBidi" w:hint="cs"/>
          <w:sz w:val="36"/>
          <w:szCs w:val="36"/>
          <w:rtl/>
          <w:lang w:bidi="ar-OM"/>
        </w:rPr>
        <w:lastRenderedPageBreak/>
        <w:t>وإماطة الأذى هي حلق الرأس؛ لقول النبي -صلى الله عليه وسلم- لفاطمة-رضي الله عنها- عندما ولدت الحسن: (احلقي رأسه، وتصدقي بوزن شعره فضة على المساكين) [رواه أحمد]</w:t>
      </w:r>
    </w:p>
    <w:p w:rsidR="00966C7B" w:rsidRDefault="00966C7B" w:rsidP="001124E9">
      <w:pPr>
        <w:jc w:val="center"/>
        <w:rPr>
          <w:rFonts w:asciiTheme="minorBidi" w:eastAsia="Times New Roman" w:hAnsiTheme="minorBidi"/>
          <w:sz w:val="36"/>
          <w:szCs w:val="36"/>
          <w:rtl/>
          <w:lang w:bidi="ar-OM"/>
        </w:rPr>
      </w:pPr>
      <w:r>
        <w:rPr>
          <w:rFonts w:asciiTheme="minorBidi" w:eastAsia="Times New Roman" w:hAnsiTheme="minorBidi" w:hint="cs"/>
          <w:sz w:val="36"/>
          <w:szCs w:val="36"/>
          <w:rtl/>
          <w:lang w:bidi="ar-OM"/>
        </w:rPr>
        <w:t xml:space="preserve">واختلف هل الحلق للذكر والأنثى أم لهما؟ </w:t>
      </w:r>
    </w:p>
    <w:p w:rsidR="00966C7B" w:rsidRDefault="00966C7B" w:rsidP="001124E9">
      <w:pPr>
        <w:jc w:val="center"/>
        <w:rPr>
          <w:rFonts w:asciiTheme="minorBidi" w:eastAsia="Times New Roman" w:hAnsiTheme="minorBidi"/>
          <w:sz w:val="36"/>
          <w:szCs w:val="36"/>
          <w:rtl/>
          <w:lang w:bidi="ar-OM"/>
        </w:rPr>
      </w:pPr>
      <w:r>
        <w:rPr>
          <w:rFonts w:asciiTheme="minorBidi" w:eastAsia="Times New Roman" w:hAnsiTheme="minorBidi" w:hint="cs"/>
          <w:sz w:val="36"/>
          <w:szCs w:val="36"/>
          <w:rtl/>
          <w:lang w:bidi="ar-OM"/>
        </w:rPr>
        <w:t>معاً على قولين، والصواب أن الحلق يشمل</w:t>
      </w:r>
      <w:r w:rsidR="006278E8">
        <w:rPr>
          <w:rFonts w:asciiTheme="minorBidi" w:eastAsia="Times New Roman" w:hAnsiTheme="minorBidi" w:hint="cs"/>
          <w:sz w:val="36"/>
          <w:szCs w:val="36"/>
          <w:rtl/>
          <w:lang w:bidi="ar-OM"/>
        </w:rPr>
        <w:t xml:space="preserve"> الذكر والأنثى لما روى مالك في الموطأ عن جعفر بن محمد عن أبيه قال: (وزنت فاطمة -رضي الله عنها- شعر حسن وحسين وزينب وأم كلثوم بزنة ذلك فضة) </w:t>
      </w:r>
    </w:p>
    <w:p w:rsidR="006278E8" w:rsidRDefault="006278E8" w:rsidP="001124E9">
      <w:pPr>
        <w:jc w:val="center"/>
        <w:rPr>
          <w:rFonts w:asciiTheme="minorBidi" w:eastAsia="Times New Roman" w:hAnsiTheme="minorBidi"/>
          <w:sz w:val="36"/>
          <w:szCs w:val="36"/>
          <w:rtl/>
          <w:lang w:bidi="ar-OM"/>
        </w:rPr>
      </w:pPr>
      <w:r>
        <w:rPr>
          <w:rFonts w:asciiTheme="minorBidi" w:eastAsia="Times New Roman" w:hAnsiTheme="minorBidi" w:hint="cs"/>
          <w:b/>
          <w:bCs/>
          <w:color w:val="F12F79"/>
          <w:sz w:val="36"/>
          <w:szCs w:val="36"/>
          <w:rtl/>
          <w:lang w:bidi="ar-OM"/>
        </w:rPr>
        <w:t>6-العقيقة</w:t>
      </w:r>
      <w:r>
        <w:rPr>
          <w:rFonts w:asciiTheme="minorBidi" w:eastAsia="Times New Roman" w:hAnsiTheme="minorBidi" w:hint="cs"/>
          <w:b/>
          <w:bCs/>
          <w:color w:val="F12F79"/>
          <w:sz w:val="36"/>
          <w:szCs w:val="36"/>
          <w:rtl/>
          <w:lang w:bidi="ar-OM"/>
        </w:rPr>
        <w:t>:</w:t>
      </w:r>
      <w:r>
        <w:rPr>
          <w:rFonts w:asciiTheme="minorBidi" w:eastAsia="Times New Roman" w:hAnsiTheme="minorBidi" w:hint="cs"/>
          <w:b/>
          <w:bCs/>
          <w:color w:val="F12F79"/>
          <w:sz w:val="36"/>
          <w:szCs w:val="36"/>
          <w:rtl/>
          <w:lang w:bidi="ar-OM"/>
        </w:rPr>
        <w:t xml:space="preserve"> </w:t>
      </w:r>
      <w:r>
        <w:rPr>
          <w:rFonts w:asciiTheme="minorBidi" w:eastAsia="Times New Roman" w:hAnsiTheme="minorBidi" w:hint="cs"/>
          <w:sz w:val="36"/>
          <w:szCs w:val="36"/>
          <w:rtl/>
          <w:lang w:bidi="ar-OM"/>
        </w:rPr>
        <w:t xml:space="preserve">ومما شرع للمولود أيضاً العقيقة وهي سنة مؤكدة، ولهذا أحب الإمام أحمد أن يستقرض الإنسان لها، وقال إنه إحياء سنة وأرجو أن يخلف الله عليه. </w:t>
      </w:r>
    </w:p>
    <w:p w:rsidR="006278E8" w:rsidRDefault="006278E8" w:rsidP="001124E9">
      <w:pPr>
        <w:jc w:val="center"/>
        <w:rPr>
          <w:rFonts w:asciiTheme="minorBidi" w:eastAsia="Times New Roman" w:hAnsiTheme="minorBidi"/>
          <w:sz w:val="36"/>
          <w:szCs w:val="36"/>
          <w:rtl/>
          <w:lang w:bidi="ar-OM"/>
        </w:rPr>
      </w:pPr>
      <w:r>
        <w:rPr>
          <w:rFonts w:asciiTheme="minorBidi" w:eastAsia="Times New Roman" w:hAnsiTheme="minorBidi" w:hint="cs"/>
          <w:sz w:val="36"/>
          <w:szCs w:val="36"/>
          <w:rtl/>
          <w:lang w:bidi="ar-OM"/>
        </w:rPr>
        <w:t xml:space="preserve">وهي عن الذكر شاتان، وعن الأنثى شاة واحدة قال- صلى الله عليه وسلم- (عن الغلام شاتان مكافئتان وع الجارية شاة) [رواه أحمد] تُذبح يوم السابع من ولادته لقوله -صلى الله عليه وسلم- (كل غلام رهينة بعقيقته تُذبح يوم سابعه ويسمى) [أخرجه الترمذي] </w:t>
      </w:r>
    </w:p>
    <w:p w:rsidR="006278E8" w:rsidRDefault="006278E8" w:rsidP="001124E9">
      <w:pPr>
        <w:jc w:val="center"/>
        <w:rPr>
          <w:rFonts w:asciiTheme="minorBidi" w:eastAsia="Times New Roman" w:hAnsiTheme="minorBidi"/>
          <w:sz w:val="36"/>
          <w:szCs w:val="36"/>
          <w:rtl/>
          <w:lang w:bidi="ar-OM"/>
        </w:rPr>
      </w:pPr>
      <w:r>
        <w:rPr>
          <w:rFonts w:asciiTheme="minorBidi" w:eastAsia="Times New Roman" w:hAnsiTheme="minorBidi" w:hint="cs"/>
          <w:sz w:val="36"/>
          <w:szCs w:val="36"/>
          <w:rtl/>
          <w:lang w:bidi="ar-OM"/>
        </w:rPr>
        <w:t>قال ابن القيم-رحمه الله-: إن التقييد بذلك استحباب وإلا فلو ذبح عنه في الرابع أو الثامن أو العاشر أو ما بعده أجزأت. وله أن ي</w:t>
      </w:r>
      <w:r w:rsidR="00E04177">
        <w:rPr>
          <w:rFonts w:asciiTheme="minorBidi" w:eastAsia="Times New Roman" w:hAnsiTheme="minorBidi" w:hint="cs"/>
          <w:sz w:val="36"/>
          <w:szCs w:val="36"/>
          <w:rtl/>
          <w:lang w:bidi="ar-OM"/>
        </w:rPr>
        <w:t>أ</w:t>
      </w:r>
      <w:r>
        <w:rPr>
          <w:rFonts w:asciiTheme="minorBidi" w:eastAsia="Times New Roman" w:hAnsiTheme="minorBidi" w:hint="cs"/>
          <w:sz w:val="36"/>
          <w:szCs w:val="36"/>
          <w:rtl/>
          <w:lang w:bidi="ar-OM"/>
        </w:rPr>
        <w:t>كل ويتصدق ويهدي من العقيقة ويكره كسر عظمها.</w:t>
      </w:r>
    </w:p>
    <w:p w:rsidR="00E04177" w:rsidRDefault="00E04177" w:rsidP="001124E9">
      <w:pPr>
        <w:jc w:val="center"/>
        <w:rPr>
          <w:rFonts w:asciiTheme="minorBidi" w:eastAsia="Times New Roman" w:hAnsiTheme="minorBidi"/>
          <w:sz w:val="36"/>
          <w:szCs w:val="36"/>
          <w:rtl/>
          <w:lang w:bidi="ar-OM"/>
        </w:rPr>
      </w:pPr>
      <w:r>
        <w:rPr>
          <w:rFonts w:asciiTheme="minorBidi" w:eastAsia="Times New Roman" w:hAnsiTheme="minorBidi" w:hint="cs"/>
          <w:b/>
          <w:bCs/>
          <w:color w:val="F12F79"/>
          <w:sz w:val="36"/>
          <w:szCs w:val="36"/>
          <w:rtl/>
          <w:lang w:bidi="ar-OM"/>
        </w:rPr>
        <w:t>7-الخــــــــــــتان</w:t>
      </w:r>
      <w:r>
        <w:rPr>
          <w:rFonts w:asciiTheme="minorBidi" w:eastAsia="Times New Roman" w:hAnsiTheme="minorBidi" w:hint="cs"/>
          <w:b/>
          <w:bCs/>
          <w:color w:val="F12F79"/>
          <w:sz w:val="36"/>
          <w:szCs w:val="36"/>
          <w:rtl/>
          <w:lang w:bidi="ar-OM"/>
        </w:rPr>
        <w:t>:</w:t>
      </w:r>
      <w:r>
        <w:rPr>
          <w:rFonts w:asciiTheme="minorBidi" w:eastAsia="Times New Roman" w:hAnsiTheme="minorBidi" w:hint="cs"/>
          <w:sz w:val="36"/>
          <w:szCs w:val="36"/>
          <w:rtl/>
          <w:lang w:bidi="ar-OM"/>
        </w:rPr>
        <w:t xml:space="preserve"> وقد ورد فيه أحدي كثيرة منها حديث أبي هريرة-رضي الله عنه- قال: قال رسول الله-صلى الله عليه وسلم-: (الفطرة خمس: وذكر منها الختان) والأفضل في حق الولي أن يقوم بعملية الختان في الأيام الأولى من الولادة. ووقت الاستحباب اليوم السابع ويجوز قبله، وبعده إلى البلوغ؛ فإذا قرب البلوغ؛ دخل وقت الوجوب، وللختان حكم دينية عظيمة وفوائد صحية؛ فهو رأس الفطرة، وشعار الإسلام، وهو يميز المسلم عن غيره من أتباع الديانات والملل الأخرى، وهو يجلب النظافة، ويعدل الشهوة، ويقي صاحبه الأمراض بإذن الله.</w:t>
      </w:r>
    </w:p>
    <w:p w:rsidR="00B573A7" w:rsidRDefault="00B573A7" w:rsidP="001124E9">
      <w:pPr>
        <w:jc w:val="center"/>
        <w:rPr>
          <w:rFonts w:asciiTheme="minorBidi" w:eastAsia="Times New Roman" w:hAnsiTheme="minorBidi"/>
          <w:sz w:val="36"/>
          <w:szCs w:val="36"/>
          <w:rtl/>
          <w:lang w:bidi="ar-OM"/>
        </w:rPr>
      </w:pPr>
      <w:r>
        <w:rPr>
          <w:rFonts w:asciiTheme="minorBidi" w:eastAsia="Times New Roman" w:hAnsiTheme="minorBidi" w:hint="cs"/>
          <w:b/>
          <w:bCs/>
          <w:color w:val="F12F79"/>
          <w:sz w:val="36"/>
          <w:szCs w:val="36"/>
          <w:rtl/>
          <w:lang w:bidi="ar-OM"/>
        </w:rPr>
        <w:t>8-معانقتهم وملاعبتهم</w:t>
      </w:r>
      <w:r>
        <w:rPr>
          <w:rFonts w:asciiTheme="minorBidi" w:eastAsia="Times New Roman" w:hAnsiTheme="minorBidi" w:hint="cs"/>
          <w:b/>
          <w:bCs/>
          <w:color w:val="F12F79"/>
          <w:sz w:val="36"/>
          <w:szCs w:val="36"/>
          <w:rtl/>
          <w:lang w:bidi="ar-OM"/>
        </w:rPr>
        <w:t>:</w:t>
      </w:r>
      <w:r>
        <w:rPr>
          <w:rFonts w:asciiTheme="minorBidi" w:eastAsia="Times New Roman" w:hAnsiTheme="minorBidi" w:hint="cs"/>
          <w:sz w:val="36"/>
          <w:szCs w:val="36"/>
          <w:rtl/>
          <w:lang w:bidi="ar-OM"/>
        </w:rPr>
        <w:t xml:space="preserve"> من الحقوق التي أوجبها الإسلام للأطفال معانقتهم وتقبيلهم وملاعبتهم فقد قبَّل النبي -صلى الله عليه وسلم- الحسن بن علي وعنده الأقرع بن </w:t>
      </w:r>
      <w:r>
        <w:rPr>
          <w:rFonts w:asciiTheme="minorBidi" w:eastAsia="Times New Roman" w:hAnsiTheme="minorBidi" w:hint="cs"/>
          <w:sz w:val="36"/>
          <w:szCs w:val="36"/>
          <w:rtl/>
          <w:lang w:bidi="ar-OM"/>
        </w:rPr>
        <w:lastRenderedPageBreak/>
        <w:t>حابس التميمي جالس فقال الأقرع: إن لي عشرة من الولد ما قبّلت منهم أحداً، فنظر إليه النبي- صلى الله عليه وسلم- فقال: (من لا يرحم لا يُرحم) [البخاري]</w:t>
      </w:r>
    </w:p>
    <w:p w:rsidR="00B573A7" w:rsidRDefault="00B573A7" w:rsidP="001124E9">
      <w:pPr>
        <w:jc w:val="center"/>
        <w:rPr>
          <w:rFonts w:asciiTheme="minorBidi" w:eastAsia="Times New Roman" w:hAnsiTheme="minorBidi"/>
          <w:sz w:val="36"/>
          <w:szCs w:val="36"/>
          <w:rtl/>
          <w:lang w:bidi="ar-OM"/>
        </w:rPr>
      </w:pPr>
      <w:r>
        <w:rPr>
          <w:rFonts w:asciiTheme="minorBidi" w:eastAsia="Times New Roman" w:hAnsiTheme="minorBidi" w:hint="cs"/>
          <w:sz w:val="36"/>
          <w:szCs w:val="36"/>
          <w:rtl/>
          <w:lang w:bidi="ar-OM"/>
        </w:rPr>
        <w:t xml:space="preserve">وفيه أيضاً عن عائشة -رضي الله عنها- قالت: (جاء أعرابي إلى النبيِّ </w:t>
      </w:r>
      <w:r>
        <w:rPr>
          <w:rFonts w:asciiTheme="minorBidi" w:eastAsia="Times New Roman" w:hAnsiTheme="minorBidi"/>
          <w:sz w:val="36"/>
          <w:szCs w:val="36"/>
          <w:rtl/>
          <w:lang w:bidi="ar-OM"/>
        </w:rPr>
        <w:t>–</w:t>
      </w:r>
      <w:r>
        <w:rPr>
          <w:rFonts w:asciiTheme="minorBidi" w:eastAsia="Times New Roman" w:hAnsiTheme="minorBidi" w:hint="cs"/>
          <w:sz w:val="36"/>
          <w:szCs w:val="36"/>
          <w:rtl/>
          <w:lang w:bidi="ar-OM"/>
        </w:rPr>
        <w:t xml:space="preserve"> صلى الله عليه وسلم- فقال: أتقبِّلون الصبيان؟ فما نقبلهم فقال النبيُّ -صلى الله عله وسلم</w:t>
      </w:r>
      <w:proofErr w:type="gramStart"/>
      <w:r>
        <w:rPr>
          <w:rFonts w:asciiTheme="minorBidi" w:eastAsia="Times New Roman" w:hAnsiTheme="minorBidi" w:hint="cs"/>
          <w:sz w:val="36"/>
          <w:szCs w:val="36"/>
          <w:rtl/>
          <w:lang w:bidi="ar-OM"/>
        </w:rPr>
        <w:t>- :</w:t>
      </w:r>
      <w:proofErr w:type="gramEnd"/>
      <w:r>
        <w:rPr>
          <w:rFonts w:asciiTheme="minorBidi" w:eastAsia="Times New Roman" w:hAnsiTheme="minorBidi" w:hint="cs"/>
          <w:sz w:val="36"/>
          <w:szCs w:val="36"/>
          <w:rtl/>
          <w:lang w:bidi="ar-OM"/>
        </w:rPr>
        <w:t xml:space="preserve"> أو أملك أن نزع الله من قلبك الرحمة)، كما لا يجوز الدعاء على الود ولا لعنه ولا سبّه قال </w:t>
      </w:r>
      <w:r>
        <w:rPr>
          <w:rFonts w:asciiTheme="minorBidi" w:eastAsia="Times New Roman" w:hAnsiTheme="minorBidi"/>
          <w:sz w:val="36"/>
          <w:szCs w:val="36"/>
          <w:rtl/>
          <w:lang w:bidi="ar-OM"/>
        </w:rPr>
        <w:t>–</w:t>
      </w:r>
      <w:r>
        <w:rPr>
          <w:rFonts w:asciiTheme="minorBidi" w:eastAsia="Times New Roman" w:hAnsiTheme="minorBidi" w:hint="cs"/>
          <w:sz w:val="36"/>
          <w:szCs w:val="36"/>
          <w:rtl/>
          <w:lang w:bidi="ar-OM"/>
        </w:rPr>
        <w:t xml:space="preserve"> صلى الله عليه وسلم- ( لا تدعوا على أنفسكم، ولا تدعوا على أولادكم، وإذا استجنح الليل فكفوا صبيانكم فإن الشياطين تنتشر حينئذ، فإذا ذهب ساعة من العشاء فخلوهم) [البخاري]</w:t>
      </w:r>
    </w:p>
    <w:p w:rsidR="00C53267" w:rsidRDefault="00B573A7" w:rsidP="001124E9">
      <w:pPr>
        <w:jc w:val="center"/>
        <w:rPr>
          <w:rFonts w:asciiTheme="minorBidi" w:eastAsia="Times New Roman" w:hAnsiTheme="minorBidi"/>
          <w:sz w:val="36"/>
          <w:szCs w:val="36"/>
          <w:rtl/>
          <w:lang w:bidi="ar-OM"/>
        </w:rPr>
      </w:pPr>
      <w:r>
        <w:rPr>
          <w:rFonts w:asciiTheme="minorBidi" w:eastAsia="Times New Roman" w:hAnsiTheme="minorBidi" w:hint="cs"/>
          <w:b/>
          <w:bCs/>
          <w:color w:val="F12F79"/>
          <w:sz w:val="36"/>
          <w:szCs w:val="36"/>
          <w:rtl/>
          <w:lang w:bidi="ar-OM"/>
        </w:rPr>
        <w:t>10- تــــــعويذهــم</w:t>
      </w:r>
      <w:r>
        <w:rPr>
          <w:rFonts w:asciiTheme="minorBidi" w:eastAsia="Times New Roman" w:hAnsiTheme="minorBidi" w:hint="cs"/>
          <w:b/>
          <w:bCs/>
          <w:color w:val="F12F79"/>
          <w:sz w:val="36"/>
          <w:szCs w:val="36"/>
          <w:rtl/>
          <w:lang w:bidi="ar-OM"/>
        </w:rPr>
        <w:t>:</w:t>
      </w:r>
      <w:r>
        <w:rPr>
          <w:rFonts w:asciiTheme="minorBidi" w:eastAsia="Times New Roman" w:hAnsiTheme="minorBidi" w:hint="cs"/>
          <w:b/>
          <w:bCs/>
          <w:color w:val="F12F79"/>
          <w:sz w:val="36"/>
          <w:szCs w:val="36"/>
          <w:rtl/>
          <w:lang w:bidi="ar-OM"/>
        </w:rPr>
        <w:t xml:space="preserve"> </w:t>
      </w:r>
      <w:r>
        <w:rPr>
          <w:rFonts w:asciiTheme="minorBidi" w:eastAsia="Times New Roman" w:hAnsiTheme="minorBidi" w:hint="cs"/>
          <w:sz w:val="36"/>
          <w:szCs w:val="36"/>
          <w:rtl/>
          <w:lang w:bidi="ar-OM"/>
        </w:rPr>
        <w:t xml:space="preserve">في صحيح البخاري عن عبد الله بن عباس -رضي الله عنهما- قال: كان رسول الله </w:t>
      </w:r>
      <w:r>
        <w:rPr>
          <w:rFonts w:asciiTheme="minorBidi" w:eastAsia="Times New Roman" w:hAnsiTheme="minorBidi"/>
          <w:sz w:val="36"/>
          <w:szCs w:val="36"/>
          <w:rtl/>
          <w:lang w:bidi="ar-OM"/>
        </w:rPr>
        <w:t>–</w:t>
      </w:r>
      <w:r>
        <w:rPr>
          <w:rFonts w:asciiTheme="minorBidi" w:eastAsia="Times New Roman" w:hAnsiTheme="minorBidi" w:hint="cs"/>
          <w:sz w:val="36"/>
          <w:szCs w:val="36"/>
          <w:rtl/>
          <w:lang w:bidi="ar-OM"/>
        </w:rPr>
        <w:t xml:space="preserve"> صلى الله عليه وسلم- يعوذ الحسن والحسين </w:t>
      </w:r>
      <w:r>
        <w:rPr>
          <w:rFonts w:asciiTheme="minorBidi" w:eastAsia="Times New Roman" w:hAnsiTheme="minorBidi"/>
          <w:sz w:val="36"/>
          <w:szCs w:val="36"/>
          <w:rtl/>
          <w:lang w:bidi="ar-OM"/>
        </w:rPr>
        <w:t>–</w:t>
      </w:r>
      <w:r>
        <w:rPr>
          <w:rFonts w:asciiTheme="minorBidi" w:eastAsia="Times New Roman" w:hAnsiTheme="minorBidi" w:hint="cs"/>
          <w:sz w:val="36"/>
          <w:szCs w:val="36"/>
          <w:rtl/>
          <w:lang w:bidi="ar-OM"/>
        </w:rPr>
        <w:t xml:space="preserve"> رضي الله عنهما- ويقول: (إن أباكما كان يعوذ بهما إسماعيل وإسحاق- أعيذكما بكلمات الله التامة من كل شيطانٍ وهامة ومن كل عينٍ لامّة). [البخاري]</w:t>
      </w:r>
    </w:p>
    <w:p w:rsidR="00A136F3" w:rsidRDefault="00C53267" w:rsidP="001124E9">
      <w:pPr>
        <w:jc w:val="center"/>
        <w:rPr>
          <w:rFonts w:asciiTheme="minorBidi" w:eastAsia="Times New Roman" w:hAnsiTheme="minorBidi"/>
          <w:sz w:val="36"/>
          <w:szCs w:val="36"/>
          <w:rtl/>
          <w:lang w:bidi="ar-OM"/>
        </w:rPr>
      </w:pPr>
      <w:r>
        <w:rPr>
          <w:rFonts w:asciiTheme="minorBidi" w:eastAsia="Times New Roman" w:hAnsiTheme="minorBidi" w:hint="cs"/>
          <w:sz w:val="36"/>
          <w:szCs w:val="36"/>
          <w:rtl/>
          <w:lang w:bidi="ar-OM"/>
        </w:rPr>
        <w:t xml:space="preserve">أسأل الله أن يصلح </w:t>
      </w:r>
      <w:r w:rsidR="00A136F3">
        <w:rPr>
          <w:rFonts w:asciiTheme="minorBidi" w:eastAsia="Times New Roman" w:hAnsiTheme="minorBidi" w:hint="cs"/>
          <w:sz w:val="36"/>
          <w:szCs w:val="36"/>
          <w:rtl/>
          <w:lang w:bidi="ar-OM"/>
        </w:rPr>
        <w:t>لنا ولجميع المسلمين الذرية الصالحة.</w:t>
      </w:r>
    </w:p>
    <w:p w:rsidR="00A136F3" w:rsidRDefault="00A136F3" w:rsidP="001124E9">
      <w:pPr>
        <w:jc w:val="center"/>
        <w:rPr>
          <w:rFonts w:asciiTheme="minorBidi" w:eastAsia="Times New Roman" w:hAnsiTheme="minorBidi"/>
          <w:sz w:val="36"/>
          <w:szCs w:val="36"/>
          <w:rtl/>
          <w:lang w:bidi="ar-OM"/>
        </w:rPr>
      </w:pPr>
      <w:r>
        <w:rPr>
          <w:rFonts w:asciiTheme="minorBidi" w:eastAsia="Times New Roman" w:hAnsiTheme="minorBidi" w:hint="cs"/>
          <w:sz w:val="36"/>
          <w:szCs w:val="36"/>
          <w:rtl/>
          <w:lang w:bidi="ar-OM"/>
        </w:rPr>
        <w:t xml:space="preserve">وصلى الله وسلم على نبيِّنا محمد وعلى </w:t>
      </w:r>
      <w:proofErr w:type="spellStart"/>
      <w:r>
        <w:rPr>
          <w:rFonts w:asciiTheme="minorBidi" w:eastAsia="Times New Roman" w:hAnsiTheme="minorBidi" w:hint="cs"/>
          <w:sz w:val="36"/>
          <w:szCs w:val="36"/>
          <w:rtl/>
          <w:lang w:bidi="ar-OM"/>
        </w:rPr>
        <w:t>آله</w:t>
      </w:r>
      <w:proofErr w:type="spellEnd"/>
      <w:r>
        <w:rPr>
          <w:rFonts w:asciiTheme="minorBidi" w:eastAsia="Times New Roman" w:hAnsiTheme="minorBidi" w:hint="cs"/>
          <w:sz w:val="36"/>
          <w:szCs w:val="36"/>
          <w:rtl/>
          <w:lang w:bidi="ar-OM"/>
        </w:rPr>
        <w:t xml:space="preserve"> وصحبه أجمعين</w:t>
      </w:r>
    </w:p>
    <w:p w:rsidR="00B573A7" w:rsidRPr="00B573A7" w:rsidRDefault="00A136F3" w:rsidP="001124E9">
      <w:pPr>
        <w:jc w:val="center"/>
        <w:rPr>
          <w:rFonts w:asciiTheme="minorBidi" w:eastAsia="Times New Roman" w:hAnsiTheme="minorBidi"/>
          <w:sz w:val="36"/>
          <w:szCs w:val="36"/>
          <w:rtl/>
          <w:lang w:bidi="ar-OM"/>
        </w:rPr>
      </w:pPr>
      <w:r>
        <w:rPr>
          <w:rFonts w:asciiTheme="minorBidi" w:eastAsia="Times New Roman" w:hAnsiTheme="minorBidi" w:hint="cs"/>
          <w:sz w:val="36"/>
          <w:szCs w:val="36"/>
          <w:rtl/>
          <w:lang w:bidi="ar-OM"/>
        </w:rPr>
        <w:t>والحمد لله رب العالمين.</w:t>
      </w:r>
      <w:r w:rsidR="00B573A7">
        <w:rPr>
          <w:rFonts w:asciiTheme="minorBidi" w:eastAsia="Times New Roman" w:hAnsiTheme="minorBidi" w:hint="cs"/>
          <w:sz w:val="36"/>
          <w:szCs w:val="36"/>
          <w:rtl/>
          <w:lang w:bidi="ar-OM"/>
        </w:rPr>
        <w:t xml:space="preserve"> </w:t>
      </w:r>
    </w:p>
    <w:p w:rsidR="006278E8" w:rsidRDefault="006278E8" w:rsidP="001124E9">
      <w:pPr>
        <w:jc w:val="center"/>
        <w:rPr>
          <w:rFonts w:asciiTheme="minorBidi" w:eastAsia="Times New Roman" w:hAnsiTheme="minorBidi"/>
          <w:sz w:val="36"/>
          <w:szCs w:val="36"/>
          <w:rtl/>
          <w:lang w:bidi="ar-OM"/>
        </w:rPr>
      </w:pPr>
    </w:p>
    <w:p w:rsidR="006278E8" w:rsidRPr="006278E8" w:rsidRDefault="006278E8" w:rsidP="001124E9">
      <w:pPr>
        <w:jc w:val="center"/>
        <w:rPr>
          <w:rFonts w:asciiTheme="minorBidi" w:eastAsia="Times New Roman" w:hAnsiTheme="minorBidi"/>
          <w:sz w:val="36"/>
          <w:szCs w:val="36"/>
          <w:rtl/>
          <w:lang w:bidi="ar-OM"/>
        </w:rPr>
      </w:pPr>
      <w:r>
        <w:rPr>
          <w:rFonts w:asciiTheme="minorBidi" w:eastAsia="Times New Roman" w:hAnsiTheme="minorBidi" w:hint="cs"/>
          <w:sz w:val="36"/>
          <w:szCs w:val="36"/>
          <w:rtl/>
          <w:lang w:bidi="ar-OM"/>
        </w:rPr>
        <w:t xml:space="preserve"> </w:t>
      </w:r>
    </w:p>
    <w:p w:rsidR="007A1EE1" w:rsidRDefault="007A1EE1" w:rsidP="001124E9">
      <w:pPr>
        <w:jc w:val="center"/>
        <w:rPr>
          <w:rFonts w:asciiTheme="minorBidi" w:eastAsia="Times New Roman" w:hAnsiTheme="minorBidi"/>
          <w:sz w:val="36"/>
          <w:szCs w:val="36"/>
          <w:rtl/>
          <w:lang w:bidi="ar-OM"/>
        </w:rPr>
      </w:pPr>
    </w:p>
    <w:p w:rsidR="007A1EE1" w:rsidRPr="007C703A" w:rsidRDefault="007A1EE1" w:rsidP="001124E9">
      <w:pPr>
        <w:jc w:val="center"/>
        <w:rPr>
          <w:rFonts w:asciiTheme="minorBidi" w:eastAsia="Times New Roman" w:hAnsiTheme="minorBidi"/>
          <w:sz w:val="36"/>
          <w:szCs w:val="36"/>
          <w:rtl/>
          <w:lang w:bidi="ar-OM"/>
        </w:rPr>
      </w:pPr>
    </w:p>
    <w:p w:rsidR="00581B5D" w:rsidRPr="003E7A2B" w:rsidRDefault="00581B5D" w:rsidP="00FB73F3">
      <w:pPr>
        <w:jc w:val="center"/>
        <w:rPr>
          <w:rFonts w:ascii="Arial" w:eastAsia="Times New Roman" w:hAnsi="Arial" w:cs="Akhbar MT"/>
          <w:color w:val="003366"/>
          <w:sz w:val="32"/>
          <w:szCs w:val="32"/>
        </w:rPr>
      </w:pPr>
    </w:p>
    <w:p w:rsidR="00581B5D" w:rsidRPr="00581B5D" w:rsidRDefault="00581B5D" w:rsidP="00581B5D">
      <w:pPr>
        <w:jc w:val="both"/>
        <w:rPr>
          <w:rFonts w:asciiTheme="minorBidi" w:hAnsiTheme="minorBidi"/>
          <w:sz w:val="36"/>
          <w:szCs w:val="36"/>
          <w:rtl/>
          <w:lang w:bidi="ar-OM"/>
        </w:rPr>
      </w:pPr>
    </w:p>
    <w:p w:rsidR="0061737C" w:rsidRPr="0061737C" w:rsidRDefault="0061737C" w:rsidP="00822936">
      <w:pPr>
        <w:jc w:val="both"/>
        <w:rPr>
          <w:rFonts w:asciiTheme="minorBidi" w:hAnsiTheme="minorBidi"/>
          <w:sz w:val="36"/>
          <w:szCs w:val="36"/>
          <w:rtl/>
          <w:lang w:bidi="ar-OM"/>
        </w:rPr>
      </w:pPr>
    </w:p>
    <w:p w:rsidR="00822936" w:rsidRPr="00822936" w:rsidRDefault="00822936" w:rsidP="008242EF">
      <w:pPr>
        <w:jc w:val="both"/>
        <w:rPr>
          <w:rFonts w:asciiTheme="minorBidi" w:hAnsiTheme="minorBidi"/>
          <w:sz w:val="36"/>
          <w:szCs w:val="36"/>
          <w:lang w:bidi="ar-OM"/>
        </w:rPr>
      </w:pPr>
    </w:p>
    <w:sectPr w:rsidR="00822936" w:rsidRPr="00822936" w:rsidSect="00F96675">
      <w:pgSz w:w="12240" w:h="15840"/>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ld Italic Art">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Akhbar MT">
    <w:panose1 w:val="00000000000000000000"/>
    <w:charset w:val="B2"/>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D9"/>
    <w:rsid w:val="000140B4"/>
    <w:rsid w:val="000313CE"/>
    <w:rsid w:val="001124E9"/>
    <w:rsid w:val="00224F94"/>
    <w:rsid w:val="00323F2B"/>
    <w:rsid w:val="0035671A"/>
    <w:rsid w:val="003E7A2B"/>
    <w:rsid w:val="00562D3B"/>
    <w:rsid w:val="00581B5D"/>
    <w:rsid w:val="0061737C"/>
    <w:rsid w:val="006278E8"/>
    <w:rsid w:val="006402DF"/>
    <w:rsid w:val="006618B7"/>
    <w:rsid w:val="007A1EE1"/>
    <w:rsid w:val="007C703A"/>
    <w:rsid w:val="00822936"/>
    <w:rsid w:val="008242EF"/>
    <w:rsid w:val="00966C7B"/>
    <w:rsid w:val="00A136F3"/>
    <w:rsid w:val="00B44376"/>
    <w:rsid w:val="00B573A7"/>
    <w:rsid w:val="00C31E7F"/>
    <w:rsid w:val="00C53267"/>
    <w:rsid w:val="00D34282"/>
    <w:rsid w:val="00DB6ED9"/>
    <w:rsid w:val="00E04177"/>
    <w:rsid w:val="00F96675"/>
    <w:rsid w:val="00FB73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F68C"/>
  <w15:chartTrackingRefBased/>
  <w15:docId w15:val="{4C90C025-34B6-4676-8EEE-F3FDE1CB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465902">
      <w:bodyDiv w:val="1"/>
      <w:marLeft w:val="0"/>
      <w:marRight w:val="0"/>
      <w:marTop w:val="0"/>
      <w:marBottom w:val="0"/>
      <w:divBdr>
        <w:top w:val="none" w:sz="0" w:space="0" w:color="auto"/>
        <w:left w:val="none" w:sz="0" w:space="0" w:color="auto"/>
        <w:bottom w:val="none" w:sz="0" w:space="0" w:color="auto"/>
        <w:right w:val="none" w:sz="0" w:space="0" w:color="auto"/>
      </w:divBdr>
    </w:div>
    <w:div w:id="798300453">
      <w:bodyDiv w:val="1"/>
      <w:marLeft w:val="0"/>
      <w:marRight w:val="0"/>
      <w:marTop w:val="0"/>
      <w:marBottom w:val="0"/>
      <w:divBdr>
        <w:top w:val="none" w:sz="0" w:space="0" w:color="auto"/>
        <w:left w:val="none" w:sz="0" w:space="0" w:color="auto"/>
        <w:bottom w:val="none" w:sz="0" w:space="0" w:color="auto"/>
        <w:right w:val="none" w:sz="0" w:space="0" w:color="auto"/>
      </w:divBdr>
    </w:div>
    <w:div w:id="1057390526">
      <w:bodyDiv w:val="1"/>
      <w:marLeft w:val="0"/>
      <w:marRight w:val="0"/>
      <w:marTop w:val="0"/>
      <w:marBottom w:val="0"/>
      <w:divBdr>
        <w:top w:val="none" w:sz="0" w:space="0" w:color="auto"/>
        <w:left w:val="none" w:sz="0" w:space="0" w:color="auto"/>
        <w:bottom w:val="none" w:sz="0" w:space="0" w:color="auto"/>
        <w:right w:val="none" w:sz="0" w:space="0" w:color="auto"/>
      </w:divBdr>
    </w:div>
    <w:div w:id="1747916185">
      <w:bodyDiv w:val="1"/>
      <w:marLeft w:val="0"/>
      <w:marRight w:val="0"/>
      <w:marTop w:val="0"/>
      <w:marBottom w:val="0"/>
      <w:divBdr>
        <w:top w:val="none" w:sz="0" w:space="0" w:color="auto"/>
        <w:left w:val="none" w:sz="0" w:space="0" w:color="auto"/>
        <w:bottom w:val="none" w:sz="0" w:space="0" w:color="auto"/>
        <w:right w:val="none" w:sz="0" w:space="0" w:color="auto"/>
      </w:divBdr>
    </w:div>
    <w:div w:id="180997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1101</Words>
  <Characters>6278</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dcterms:created xsi:type="dcterms:W3CDTF">2025-04-23T05:48:00Z</dcterms:created>
  <dcterms:modified xsi:type="dcterms:W3CDTF">2025-04-24T13:55:00Z</dcterms:modified>
</cp:coreProperties>
</file>